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3A621809" w:rsidR="00F071E7" w:rsidRDefault="00932DF8">
            <w:r>
              <w:t xml:space="preserve"> </w:t>
            </w:r>
            <w:r w:rsidR="00683511">
              <w:t>HGV/0</w:t>
            </w:r>
            <w:r w:rsidR="00806033">
              <w:t>5</w:t>
            </w:r>
            <w:r w:rsidR="00683511">
              <w:t>/21</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560B50DF" w:rsidR="00F071E7" w:rsidRDefault="00932DF8">
            <w:r>
              <w:t xml:space="preserve"> </w:t>
            </w:r>
            <w:r w:rsidR="00806033">
              <w:t>04/05</w:t>
            </w:r>
            <w:r w:rsidR="00D964F1">
              <w:t>/2021</w:t>
            </w:r>
          </w:p>
        </w:tc>
      </w:tr>
      <w:tr w:rsidR="00F071E7" w14:paraId="385B2A7C" w14:textId="77777777">
        <w:trPr>
          <w:trHeight w:hRule="exact" w:val="612"/>
        </w:trPr>
        <w:tc>
          <w:tcPr>
            <w:tcW w:w="10082" w:type="dxa"/>
            <w:gridSpan w:val="4"/>
          </w:tcPr>
          <w:p w14:paraId="56528F95" w14:textId="760552D3" w:rsidR="00F071E7" w:rsidRDefault="00702DA6">
            <w:pPr>
              <w:pStyle w:val="TableParagraph"/>
              <w:spacing w:before="93"/>
              <w:rPr>
                <w:b/>
              </w:rPr>
            </w:pPr>
            <w:r>
              <w:rPr>
                <w:b/>
              </w:rPr>
              <w:t>Position applied for:</w:t>
            </w:r>
            <w:r w:rsidR="00932DF8">
              <w:rPr>
                <w:b/>
              </w:rPr>
              <w:t xml:space="preserve">  </w:t>
            </w:r>
            <w:r w:rsidR="00683511">
              <w:rPr>
                <w:b/>
              </w:rPr>
              <w:t>HGV Driver (C) –</w:t>
            </w:r>
            <w:r w:rsidR="00806033">
              <w:rPr>
                <w:b/>
              </w:rPr>
              <w:t xml:space="preserve"> </w:t>
            </w:r>
            <w:r w:rsidR="0018299D">
              <w:rPr>
                <w:b/>
              </w:rPr>
              <w:t>Duncrue</w:t>
            </w:r>
            <w:r w:rsidR="00683511">
              <w:rPr>
                <w:b/>
              </w:rPr>
              <w:t xml:space="preserve"> sites</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3707" w14:textId="77777777" w:rsidR="00DD25E7" w:rsidRDefault="00DD25E7">
      <w:r>
        <w:separator/>
      </w:r>
    </w:p>
  </w:endnote>
  <w:endnote w:type="continuationSeparator" w:id="0">
    <w:p w14:paraId="1385EF6C" w14:textId="77777777" w:rsidR="00DD25E7" w:rsidRDefault="00DD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A61D" w14:textId="77777777" w:rsidR="00DD25E7" w:rsidRDefault="00DD25E7">
      <w:r>
        <w:separator/>
      </w:r>
    </w:p>
  </w:footnote>
  <w:footnote w:type="continuationSeparator" w:id="0">
    <w:p w14:paraId="7EA08D1E" w14:textId="77777777" w:rsidR="00DD25E7" w:rsidRDefault="00DD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5494D"/>
    <w:rsid w:val="0006179A"/>
    <w:rsid w:val="00062C06"/>
    <w:rsid w:val="000954E2"/>
    <w:rsid w:val="0017478F"/>
    <w:rsid w:val="0018299D"/>
    <w:rsid w:val="001B1199"/>
    <w:rsid w:val="001F33EB"/>
    <w:rsid w:val="0028210E"/>
    <w:rsid w:val="002C3CE8"/>
    <w:rsid w:val="003740D7"/>
    <w:rsid w:val="003A775F"/>
    <w:rsid w:val="003E45EA"/>
    <w:rsid w:val="004D51EF"/>
    <w:rsid w:val="00520DB8"/>
    <w:rsid w:val="005226E1"/>
    <w:rsid w:val="005E35B8"/>
    <w:rsid w:val="00683511"/>
    <w:rsid w:val="00702DA6"/>
    <w:rsid w:val="007B13B3"/>
    <w:rsid w:val="007F24C5"/>
    <w:rsid w:val="00806033"/>
    <w:rsid w:val="00883C7B"/>
    <w:rsid w:val="00932DF8"/>
    <w:rsid w:val="00995972"/>
    <w:rsid w:val="00A321C6"/>
    <w:rsid w:val="00B15DD3"/>
    <w:rsid w:val="00BB684D"/>
    <w:rsid w:val="00BE567D"/>
    <w:rsid w:val="00CB71A1"/>
    <w:rsid w:val="00D37900"/>
    <w:rsid w:val="00D964F1"/>
    <w:rsid w:val="00DA4E59"/>
    <w:rsid w:val="00DD25E7"/>
    <w:rsid w:val="00DD497F"/>
    <w:rsid w:val="00E27487"/>
    <w:rsid w:val="00E75329"/>
    <w:rsid w:val="00F05B5E"/>
    <w:rsid w:val="00F071E7"/>
    <w:rsid w:val="00F10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cp:lastPrinted>2020-09-30T16:46:00Z</cp:lastPrinted>
  <dcterms:created xsi:type="dcterms:W3CDTF">2021-05-21T12:42:00Z</dcterms:created>
  <dcterms:modified xsi:type="dcterms:W3CDTF">2021-05-21T12:42:00Z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